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A" w:rsidRDefault="00D060AA" w:rsidP="00D060AA">
      <w:pPr>
        <w:ind w:right="715"/>
        <w:rPr>
          <w:szCs w:val="24"/>
        </w:rPr>
      </w:pPr>
    </w:p>
    <w:p w:rsidR="00814260" w:rsidRPr="00D060AA" w:rsidRDefault="00CD7981" w:rsidP="00D060AA">
      <w:pPr>
        <w:ind w:right="71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D060AA">
        <w:rPr>
          <w:szCs w:val="24"/>
        </w:rPr>
        <w:t xml:space="preserve">             </w:t>
      </w:r>
      <w:r w:rsidRPr="00610501">
        <w:rPr>
          <w:szCs w:val="24"/>
        </w:rPr>
        <w:t xml:space="preserve"> </w:t>
      </w:r>
      <w:r w:rsidR="00677DEB" w:rsidRPr="00677DEB">
        <w:rPr>
          <w:rFonts w:eastAsia="Times New Roman"/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95pt;margin-top:7.1pt;width:18pt;height:97.45pt;z-index:2;mso-position-horizontal-relative:text;mso-position-vertical-relative:text" stroked="f">
            <v:textbox>
              <w:txbxContent>
                <w:p w:rsidR="00D00C1A" w:rsidRPr="0060196A" w:rsidRDefault="00D00C1A" w:rsidP="0060196A">
                  <w:pPr>
                    <w:jc w:val="both"/>
                  </w:pPr>
                </w:p>
              </w:txbxContent>
            </v:textbox>
          </v:shape>
        </w:pict>
      </w:r>
      <w:r w:rsidR="00677DEB" w:rsidRPr="00677DEB">
        <w:rPr>
          <w:rFonts w:eastAsia="Times New Roman"/>
          <w:noProof/>
          <w:color w:val="000000"/>
          <w:szCs w:val="24"/>
        </w:rPr>
        <w:pict>
          <v:shape id="_x0000_s1031" type="#_x0000_t202" style="position:absolute;left:0;text-align:left;margin-left:0;margin-top:-9pt;width:161.15pt;height:97.45pt;z-index:1;mso-position-horizontal-relative:text;mso-position-vertical-relative:text" stroked="f">
            <v:textbox>
              <w:txbxContent>
                <w:p w:rsidR="00D00C1A" w:rsidRDefault="00D00C1A" w:rsidP="00D00C1A">
                  <w:pPr>
                    <w:jc w:val="both"/>
                  </w:pPr>
                </w:p>
              </w:txbxContent>
            </v:textbox>
          </v:shape>
        </w:pict>
      </w:r>
    </w:p>
    <w:p w:rsidR="0003090A" w:rsidRDefault="00CD7981" w:rsidP="00814260">
      <w:pPr>
        <w:pStyle w:val="1"/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05pt;height:118.85pt;mso-position-horizontal:absolute">
            <v:imagedata r:id="rId5" r:href="rId6"/>
          </v:shape>
        </w:pict>
      </w:r>
    </w:p>
    <w:p w:rsidR="00814260" w:rsidRPr="0003090A" w:rsidRDefault="00814260" w:rsidP="00814260">
      <w:pPr>
        <w:pStyle w:val="1"/>
        <w:spacing w:line="240" w:lineRule="auto"/>
        <w:rPr>
          <w:b/>
          <w:color w:val="002060"/>
          <w:sz w:val="40"/>
          <w:szCs w:val="40"/>
        </w:rPr>
      </w:pPr>
      <w:r w:rsidRPr="0003090A">
        <w:rPr>
          <w:b/>
          <w:color w:val="002060"/>
          <w:sz w:val="40"/>
          <w:szCs w:val="40"/>
        </w:rPr>
        <w:t xml:space="preserve">СПІЛЬНЕ ЗВЕРНЕННЯ </w:t>
      </w:r>
    </w:p>
    <w:p w:rsidR="00814260" w:rsidRPr="0003090A" w:rsidRDefault="00814260" w:rsidP="00814260">
      <w:pPr>
        <w:pStyle w:val="1"/>
        <w:spacing w:line="240" w:lineRule="auto"/>
        <w:rPr>
          <w:b/>
          <w:color w:val="002060"/>
          <w:sz w:val="40"/>
          <w:szCs w:val="40"/>
        </w:rPr>
      </w:pPr>
      <w:r w:rsidRPr="0003090A">
        <w:rPr>
          <w:b/>
          <w:color w:val="002060"/>
          <w:sz w:val="40"/>
          <w:szCs w:val="40"/>
        </w:rPr>
        <w:t>МІНІСТЕРСТВ ДО БАТЬКІВ</w:t>
      </w:r>
    </w:p>
    <w:p w:rsidR="00814260" w:rsidRPr="0003090A" w:rsidRDefault="00814260" w:rsidP="0021038D">
      <w:pPr>
        <w:rPr>
          <w:b/>
          <w:color w:val="002060"/>
          <w:szCs w:val="24"/>
        </w:rPr>
      </w:pPr>
    </w:p>
    <w:p w:rsidR="0021038D" w:rsidRPr="0003090A" w:rsidRDefault="00742422" w:rsidP="0003090A">
      <w:pPr>
        <w:shd w:val="clear" w:color="auto" w:fill="FFFFFF"/>
        <w:spacing w:line="276" w:lineRule="auto"/>
        <w:ind w:left="19" w:right="24" w:firstLine="629"/>
        <w:jc w:val="both"/>
        <w:rPr>
          <w:color w:val="000000"/>
          <w:spacing w:val="-1"/>
          <w:sz w:val="28"/>
          <w:szCs w:val="28"/>
        </w:rPr>
      </w:pPr>
      <w:r w:rsidRPr="0003090A">
        <w:rPr>
          <w:color w:val="000000"/>
          <w:spacing w:val="4"/>
          <w:sz w:val="28"/>
          <w:szCs w:val="28"/>
        </w:rPr>
        <w:t>Державна служба України з надзвичайних ситуацій та</w:t>
      </w:r>
      <w:r w:rsidR="00DC4235" w:rsidRPr="0003090A">
        <w:rPr>
          <w:color w:val="000000"/>
          <w:spacing w:val="-1"/>
          <w:sz w:val="28"/>
          <w:szCs w:val="28"/>
        </w:rPr>
        <w:t xml:space="preserve"> Міністерство освіти і науки </w:t>
      </w:r>
      <w:r w:rsidR="00814260" w:rsidRPr="0003090A">
        <w:rPr>
          <w:color w:val="000000"/>
          <w:spacing w:val="-1"/>
          <w:sz w:val="28"/>
          <w:szCs w:val="28"/>
        </w:rPr>
        <w:t xml:space="preserve">України вкрай стурбовані зростанням загибелі та травмування </w:t>
      </w:r>
      <w:r w:rsidR="00814260" w:rsidRPr="0003090A">
        <w:rPr>
          <w:spacing w:val="-1"/>
          <w:sz w:val="28"/>
          <w:szCs w:val="28"/>
        </w:rPr>
        <w:t xml:space="preserve">дітей. </w:t>
      </w:r>
      <w:r w:rsidR="0021038D" w:rsidRPr="0003090A">
        <w:rPr>
          <w:spacing w:val="9"/>
          <w:sz w:val="28"/>
          <w:szCs w:val="28"/>
        </w:rPr>
        <w:t xml:space="preserve">За статистикою, в нашій країні в мирний час внаслідок нещасних випадків </w:t>
      </w:r>
      <w:r w:rsidR="0021038D" w:rsidRPr="0003090A">
        <w:rPr>
          <w:spacing w:val="1"/>
          <w:sz w:val="28"/>
          <w:szCs w:val="28"/>
        </w:rPr>
        <w:t>щодня гине 3 дитини</w:t>
      </w:r>
      <w:r w:rsidR="0021038D" w:rsidRPr="0003090A">
        <w:rPr>
          <w:spacing w:val="-1"/>
          <w:sz w:val="28"/>
          <w:szCs w:val="28"/>
        </w:rPr>
        <w:t>!</w:t>
      </w:r>
    </w:p>
    <w:p w:rsidR="0021038D" w:rsidRPr="0003090A" w:rsidRDefault="0021038D" w:rsidP="0003090A">
      <w:pPr>
        <w:pStyle w:val="a7"/>
        <w:spacing w:before="0" w:beforeAutospacing="0" w:after="0" w:afterAutospacing="0" w:line="276" w:lineRule="auto"/>
        <w:ind w:firstLine="629"/>
        <w:jc w:val="both"/>
        <w:rPr>
          <w:b/>
          <w:sz w:val="28"/>
          <w:szCs w:val="28"/>
          <w:lang w:val="uk-UA"/>
        </w:rPr>
      </w:pPr>
      <w:r w:rsidRPr="0003090A">
        <w:rPr>
          <w:b/>
          <w:sz w:val="28"/>
          <w:szCs w:val="28"/>
          <w:lang w:val="uk-UA"/>
        </w:rPr>
        <w:t>З</w:t>
      </w:r>
      <w:r w:rsidR="006630F1" w:rsidRPr="0003090A">
        <w:rPr>
          <w:b/>
          <w:sz w:val="28"/>
          <w:szCs w:val="28"/>
          <w:lang w:val="uk-UA"/>
        </w:rPr>
        <w:t>а 2013 рік</w:t>
      </w:r>
      <w:r w:rsidR="003551DE" w:rsidRPr="0003090A">
        <w:rPr>
          <w:b/>
          <w:sz w:val="28"/>
          <w:szCs w:val="28"/>
          <w:lang w:val="uk-UA"/>
        </w:rPr>
        <w:t xml:space="preserve"> в Україні </w:t>
      </w:r>
      <w:proofErr w:type="gramStart"/>
      <w:r w:rsidR="003551DE" w:rsidRPr="0003090A">
        <w:rPr>
          <w:b/>
          <w:sz w:val="28"/>
          <w:szCs w:val="28"/>
          <w:lang w:val="uk-UA"/>
        </w:rPr>
        <w:t>виникло</w:t>
      </w:r>
      <w:proofErr w:type="gramEnd"/>
      <w:r w:rsidR="003551DE" w:rsidRPr="0003090A">
        <w:rPr>
          <w:b/>
          <w:sz w:val="28"/>
          <w:szCs w:val="28"/>
          <w:lang w:val="uk-UA"/>
        </w:rPr>
        <w:t xml:space="preserve"> більше</w:t>
      </w:r>
      <w:r w:rsidR="00047E39" w:rsidRPr="0003090A">
        <w:rPr>
          <w:b/>
          <w:sz w:val="28"/>
          <w:szCs w:val="28"/>
          <w:lang w:val="uk-UA"/>
        </w:rPr>
        <w:t xml:space="preserve"> </w:t>
      </w:r>
      <w:r w:rsidR="003551DE" w:rsidRPr="0003090A">
        <w:rPr>
          <w:b/>
          <w:sz w:val="28"/>
          <w:szCs w:val="28"/>
          <w:lang w:val="uk-UA"/>
        </w:rPr>
        <w:t xml:space="preserve"> </w:t>
      </w:r>
      <w:r w:rsidR="006630F1" w:rsidRPr="0003090A">
        <w:rPr>
          <w:b/>
          <w:sz w:val="28"/>
          <w:szCs w:val="28"/>
          <w:lang w:val="uk-UA"/>
        </w:rPr>
        <w:t>61</w:t>
      </w:r>
      <w:r w:rsidR="003551DE" w:rsidRPr="0003090A">
        <w:rPr>
          <w:b/>
          <w:sz w:val="28"/>
          <w:szCs w:val="28"/>
          <w:lang w:val="uk-UA"/>
        </w:rPr>
        <w:t xml:space="preserve"> тисяч поже</w:t>
      </w:r>
      <w:r w:rsidR="00B9057F" w:rsidRPr="0003090A">
        <w:rPr>
          <w:b/>
          <w:sz w:val="28"/>
          <w:szCs w:val="28"/>
          <w:lang w:val="uk-UA"/>
        </w:rPr>
        <w:t>ж</w:t>
      </w:r>
      <w:r w:rsidR="003551DE" w:rsidRPr="0003090A">
        <w:rPr>
          <w:b/>
          <w:sz w:val="28"/>
          <w:szCs w:val="28"/>
          <w:lang w:val="uk-UA"/>
        </w:rPr>
        <w:t xml:space="preserve">, під час яких загинуло </w:t>
      </w:r>
      <w:r w:rsidR="006630F1" w:rsidRPr="0003090A">
        <w:rPr>
          <w:b/>
          <w:sz w:val="28"/>
          <w:szCs w:val="28"/>
          <w:lang w:val="uk-UA"/>
        </w:rPr>
        <w:t>73</w:t>
      </w:r>
      <w:r w:rsidR="003551DE" w:rsidRPr="0003090A">
        <w:rPr>
          <w:b/>
          <w:sz w:val="28"/>
          <w:szCs w:val="28"/>
          <w:lang w:val="uk-UA"/>
        </w:rPr>
        <w:t xml:space="preserve"> дітей, </w:t>
      </w:r>
      <w:r w:rsidR="006630F1" w:rsidRPr="0003090A">
        <w:rPr>
          <w:b/>
          <w:sz w:val="28"/>
          <w:szCs w:val="28"/>
          <w:lang w:val="uk-UA"/>
        </w:rPr>
        <w:t>131</w:t>
      </w:r>
      <w:r w:rsidR="003551DE" w:rsidRPr="0003090A">
        <w:rPr>
          <w:b/>
          <w:sz w:val="28"/>
          <w:szCs w:val="28"/>
          <w:lang w:val="uk-UA"/>
        </w:rPr>
        <w:t xml:space="preserve"> отримали травми та опіки. </w:t>
      </w:r>
    </w:p>
    <w:p w:rsidR="0021038D" w:rsidRPr="0003090A" w:rsidRDefault="003551DE" w:rsidP="0003090A">
      <w:pPr>
        <w:pStyle w:val="a7"/>
        <w:spacing w:before="0" w:beforeAutospacing="0" w:after="0" w:afterAutospacing="0" w:line="276" w:lineRule="auto"/>
        <w:ind w:firstLine="629"/>
        <w:jc w:val="both"/>
        <w:rPr>
          <w:sz w:val="28"/>
          <w:szCs w:val="28"/>
          <w:lang w:val="uk-UA"/>
        </w:rPr>
      </w:pPr>
      <w:r w:rsidRPr="0003090A">
        <w:rPr>
          <w:sz w:val="28"/>
          <w:szCs w:val="28"/>
          <w:lang w:val="uk-UA"/>
        </w:rPr>
        <w:t xml:space="preserve">Легковажне поводження дітей з вогнем, газом, незнання елементарних правил безпечної поведінки </w:t>
      </w:r>
      <w:r w:rsidR="00DC4235" w:rsidRPr="0003090A">
        <w:rPr>
          <w:sz w:val="28"/>
          <w:szCs w:val="28"/>
          <w:lang w:val="uk-UA"/>
        </w:rPr>
        <w:t>–</w:t>
      </w:r>
      <w:r w:rsidRPr="0003090A">
        <w:rPr>
          <w:sz w:val="28"/>
          <w:szCs w:val="28"/>
          <w:lang w:val="uk-UA"/>
        </w:rPr>
        <w:t xml:space="preserve"> </w:t>
      </w:r>
      <w:r w:rsidR="0021038D" w:rsidRPr="0003090A">
        <w:rPr>
          <w:sz w:val="28"/>
          <w:szCs w:val="28"/>
          <w:lang w:val="uk-UA"/>
        </w:rPr>
        <w:t>першопричини сумних та трагічних наслідків. І виною цьому – батьківський недогляд. Статистика трагедій свідчить: здебільшого нещастя трапляються тоді, коли діти залишаються вдома самі, без нагляду дорослих.</w:t>
      </w:r>
    </w:p>
    <w:p w:rsidR="0003090A" w:rsidRPr="0003090A" w:rsidRDefault="003551DE" w:rsidP="0003090A">
      <w:pPr>
        <w:pStyle w:val="a7"/>
        <w:spacing w:before="0" w:beforeAutospacing="0" w:after="0" w:afterAutospacing="0" w:line="276" w:lineRule="auto"/>
        <w:ind w:firstLine="629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03090A">
        <w:rPr>
          <w:sz w:val="28"/>
          <w:szCs w:val="28"/>
          <w:lang w:val="uk-UA"/>
        </w:rPr>
        <w:t>Кількість смертельних випадків та травмування серед дітей змушує звернутися до кожного громадянина, особливо до батьків.</w:t>
      </w:r>
    </w:p>
    <w:p w:rsidR="003551DE" w:rsidRPr="0003090A" w:rsidRDefault="003551DE" w:rsidP="0021038D">
      <w:pPr>
        <w:pStyle w:val="a7"/>
        <w:spacing w:before="0" w:beforeAutospacing="0" w:after="0" w:afterAutospacing="0"/>
        <w:jc w:val="center"/>
        <w:rPr>
          <w:color w:val="FF0000"/>
          <w:sz w:val="36"/>
          <w:szCs w:val="36"/>
          <w:lang w:val="uk-UA"/>
        </w:rPr>
      </w:pPr>
      <w:r w:rsidRPr="0003090A">
        <w:rPr>
          <w:rStyle w:val="a8"/>
          <w:color w:val="C00000"/>
          <w:sz w:val="36"/>
          <w:szCs w:val="36"/>
          <w:lang w:val="uk-UA"/>
        </w:rPr>
        <w:t>Шановні батьки!</w:t>
      </w:r>
      <w:r w:rsidR="0003090A" w:rsidRPr="0003090A">
        <w:rPr>
          <w:color w:val="C00000"/>
        </w:rPr>
        <w:t xml:space="preserve"> </w:t>
      </w:r>
      <w:r w:rsidR="00CD7981">
        <w:pict>
          <v:shape id="_x0000_i1026" type="#_x0000_t75" alt="" style="width:93.75pt;height:95.1pt;mso-position-horizontal:absolute">
            <v:imagedata r:id="rId7" r:href="rId8"/>
          </v:shape>
        </w:pict>
      </w:r>
    </w:p>
    <w:p w:rsidR="003551DE" w:rsidRPr="0003090A" w:rsidRDefault="0003090A" w:rsidP="0003090A">
      <w:pPr>
        <w:pStyle w:val="a7"/>
        <w:spacing w:before="0" w:beforeAutospacing="0" w:after="0" w:afterAutospacing="0"/>
        <w:rPr>
          <w:rStyle w:val="a8"/>
          <w:color w:val="C00000"/>
          <w:sz w:val="36"/>
          <w:szCs w:val="36"/>
          <w:lang w:val="uk-UA"/>
        </w:rPr>
      </w:pPr>
      <w:r>
        <w:rPr>
          <w:rStyle w:val="a8"/>
          <w:color w:val="C00000"/>
          <w:sz w:val="36"/>
          <w:szCs w:val="36"/>
          <w:lang w:val="uk-UA"/>
        </w:rPr>
        <w:t xml:space="preserve">                            </w:t>
      </w:r>
      <w:r w:rsidR="003551DE" w:rsidRPr="0003090A">
        <w:rPr>
          <w:rStyle w:val="a8"/>
          <w:color w:val="C00000"/>
          <w:sz w:val="36"/>
          <w:szCs w:val="36"/>
          <w:lang w:val="uk-UA"/>
        </w:rPr>
        <w:t>Не залишайте дітей без нагляду!</w:t>
      </w:r>
    </w:p>
    <w:p w:rsidR="0003090A" w:rsidRPr="0003090A" w:rsidRDefault="0003090A" w:rsidP="0021038D">
      <w:pPr>
        <w:pStyle w:val="a7"/>
        <w:spacing w:before="0" w:beforeAutospacing="0" w:after="0" w:afterAutospacing="0"/>
        <w:jc w:val="center"/>
        <w:rPr>
          <w:sz w:val="36"/>
          <w:szCs w:val="36"/>
          <w:lang w:val="uk-UA"/>
        </w:rPr>
      </w:pPr>
    </w:p>
    <w:p w:rsidR="003551DE" w:rsidRPr="0003090A" w:rsidRDefault="003551DE" w:rsidP="000309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3090A">
        <w:rPr>
          <w:sz w:val="28"/>
          <w:szCs w:val="28"/>
          <w:lang w:val="uk-UA"/>
        </w:rPr>
        <w:t>Дбайте про безпеку своїх дітей, дотримуючись правил безпечної поведінки в побуті. Виховуйте у дітей навички культури безпечної поведінки, демонструючи на власному прикладі обережність у поводженні з вогнем, газом, водою, побутовою хімією. Виділіть декілька хвилин на відверту розмову з дітьми. Пам'ятайте, ці хвилини вимірюватимуться ціною життя. А щоб неждана мить не стала початком великої біди - потрібно давати дітям чіткі знання і вміння, як діяти в тій чи іншій ситуації.</w:t>
      </w:r>
    </w:p>
    <w:p w:rsidR="00DC4235" w:rsidRPr="0003090A" w:rsidRDefault="003551DE" w:rsidP="000309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3090A">
        <w:rPr>
          <w:sz w:val="28"/>
          <w:szCs w:val="28"/>
          <w:lang w:val="uk-UA"/>
        </w:rPr>
        <w:t xml:space="preserve">Пам'ятайте, що життя </w:t>
      </w:r>
      <w:r w:rsidR="0021038D" w:rsidRPr="0003090A">
        <w:rPr>
          <w:sz w:val="28"/>
          <w:szCs w:val="28"/>
          <w:lang w:val="uk-UA"/>
        </w:rPr>
        <w:t>н</w:t>
      </w:r>
      <w:r w:rsidRPr="0003090A">
        <w:rPr>
          <w:sz w:val="28"/>
          <w:szCs w:val="28"/>
          <w:lang w:val="uk-UA"/>
        </w:rPr>
        <w:t xml:space="preserve">аших дітей залежить лише від </w:t>
      </w:r>
      <w:r w:rsidR="0021038D" w:rsidRPr="0003090A">
        <w:rPr>
          <w:sz w:val="28"/>
          <w:szCs w:val="28"/>
          <w:lang w:val="uk-UA"/>
        </w:rPr>
        <w:t>н</w:t>
      </w:r>
      <w:r w:rsidRPr="0003090A">
        <w:rPr>
          <w:sz w:val="28"/>
          <w:szCs w:val="28"/>
          <w:lang w:val="uk-UA"/>
        </w:rPr>
        <w:t xml:space="preserve">ас </w:t>
      </w:r>
      <w:r w:rsidR="0021038D" w:rsidRPr="0003090A">
        <w:rPr>
          <w:sz w:val="28"/>
          <w:szCs w:val="28"/>
          <w:lang w:val="uk-UA"/>
        </w:rPr>
        <w:t>с</w:t>
      </w:r>
      <w:r w:rsidRPr="0003090A">
        <w:rPr>
          <w:sz w:val="28"/>
          <w:szCs w:val="28"/>
          <w:lang w:val="uk-UA"/>
        </w:rPr>
        <w:t>амих! </w:t>
      </w:r>
    </w:p>
    <w:p w:rsidR="00726256" w:rsidRPr="00610501" w:rsidRDefault="00726256" w:rsidP="00D060AA">
      <w:pPr>
        <w:shd w:val="clear" w:color="auto" w:fill="FFFFFF"/>
        <w:spacing w:line="360" w:lineRule="auto"/>
        <w:jc w:val="both"/>
        <w:rPr>
          <w:color w:val="000000"/>
          <w:szCs w:val="24"/>
        </w:rPr>
      </w:pPr>
    </w:p>
    <w:sectPr w:rsidR="00726256" w:rsidRPr="00610501" w:rsidSect="00D060AA">
      <w:footnotePr>
        <w:pos w:val="beneathText"/>
      </w:footnotePr>
      <w:pgSz w:w="11905" w:h="16837"/>
      <w:pgMar w:top="568" w:right="745" w:bottom="284" w:left="126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D093F1C"/>
    <w:multiLevelType w:val="hybridMultilevel"/>
    <w:tmpl w:val="A8705142"/>
    <w:lvl w:ilvl="0" w:tplc="298E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7465A"/>
    <w:multiLevelType w:val="hybridMultilevel"/>
    <w:tmpl w:val="309C2A64"/>
    <w:lvl w:ilvl="0" w:tplc="E84077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41614"/>
    <w:multiLevelType w:val="hybridMultilevel"/>
    <w:tmpl w:val="78582700"/>
    <w:lvl w:ilvl="0" w:tplc="8CE4B10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455E5E9A"/>
    <w:multiLevelType w:val="hybridMultilevel"/>
    <w:tmpl w:val="44F0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161DE"/>
    <w:multiLevelType w:val="hybridMultilevel"/>
    <w:tmpl w:val="F1F038C2"/>
    <w:lvl w:ilvl="0" w:tplc="5EAC4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66F6E"/>
    <w:multiLevelType w:val="hybridMultilevel"/>
    <w:tmpl w:val="B254CEC6"/>
    <w:lvl w:ilvl="0" w:tplc="8CE4B10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sz w:val="24"/>
        <w:szCs w:val="24"/>
      </w:rPr>
    </w:lvl>
    <w:lvl w:ilvl="1" w:tplc="04F441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3B"/>
    <w:rsid w:val="00002BAE"/>
    <w:rsid w:val="00013851"/>
    <w:rsid w:val="00021AFA"/>
    <w:rsid w:val="0003090A"/>
    <w:rsid w:val="000314B4"/>
    <w:rsid w:val="00045318"/>
    <w:rsid w:val="00047E39"/>
    <w:rsid w:val="000733BB"/>
    <w:rsid w:val="000968E3"/>
    <w:rsid w:val="00096B17"/>
    <w:rsid w:val="000A0B98"/>
    <w:rsid w:val="000B08E2"/>
    <w:rsid w:val="000B17D3"/>
    <w:rsid w:val="000B5B34"/>
    <w:rsid w:val="000B6CF4"/>
    <w:rsid w:val="000D71BE"/>
    <w:rsid w:val="00106045"/>
    <w:rsid w:val="001073BB"/>
    <w:rsid w:val="00140B09"/>
    <w:rsid w:val="00171087"/>
    <w:rsid w:val="00190659"/>
    <w:rsid w:val="0019646D"/>
    <w:rsid w:val="001A688C"/>
    <w:rsid w:val="001B02AC"/>
    <w:rsid w:val="001B141E"/>
    <w:rsid w:val="001F307E"/>
    <w:rsid w:val="001F61BA"/>
    <w:rsid w:val="0021038D"/>
    <w:rsid w:val="00213CAE"/>
    <w:rsid w:val="0021423F"/>
    <w:rsid w:val="002168D9"/>
    <w:rsid w:val="00223651"/>
    <w:rsid w:val="00226930"/>
    <w:rsid w:val="0025524F"/>
    <w:rsid w:val="00255D27"/>
    <w:rsid w:val="002755D1"/>
    <w:rsid w:val="002857D2"/>
    <w:rsid w:val="00296A68"/>
    <w:rsid w:val="002A0442"/>
    <w:rsid w:val="002A0A24"/>
    <w:rsid w:val="002A5511"/>
    <w:rsid w:val="002C648C"/>
    <w:rsid w:val="002D0CD7"/>
    <w:rsid w:val="002E239C"/>
    <w:rsid w:val="002F74E7"/>
    <w:rsid w:val="00307F24"/>
    <w:rsid w:val="00317004"/>
    <w:rsid w:val="00332B8A"/>
    <w:rsid w:val="003551DE"/>
    <w:rsid w:val="003620D6"/>
    <w:rsid w:val="00373558"/>
    <w:rsid w:val="00374444"/>
    <w:rsid w:val="00377F23"/>
    <w:rsid w:val="00384C7B"/>
    <w:rsid w:val="00392CA2"/>
    <w:rsid w:val="0039472B"/>
    <w:rsid w:val="003A2748"/>
    <w:rsid w:val="003B3A4F"/>
    <w:rsid w:val="004045EE"/>
    <w:rsid w:val="00404941"/>
    <w:rsid w:val="004103B9"/>
    <w:rsid w:val="00410500"/>
    <w:rsid w:val="00413BB3"/>
    <w:rsid w:val="0044609D"/>
    <w:rsid w:val="00453F92"/>
    <w:rsid w:val="0045595A"/>
    <w:rsid w:val="00475B32"/>
    <w:rsid w:val="00492FD0"/>
    <w:rsid w:val="0049725E"/>
    <w:rsid w:val="004A6E9E"/>
    <w:rsid w:val="004B2D49"/>
    <w:rsid w:val="004D3178"/>
    <w:rsid w:val="004D3BFC"/>
    <w:rsid w:val="004D6B19"/>
    <w:rsid w:val="004E2CA2"/>
    <w:rsid w:val="004F35BD"/>
    <w:rsid w:val="004F50AA"/>
    <w:rsid w:val="00503267"/>
    <w:rsid w:val="00513F47"/>
    <w:rsid w:val="00530BA3"/>
    <w:rsid w:val="00554467"/>
    <w:rsid w:val="005544FF"/>
    <w:rsid w:val="0058170C"/>
    <w:rsid w:val="00595EDE"/>
    <w:rsid w:val="005B3160"/>
    <w:rsid w:val="005B7FD0"/>
    <w:rsid w:val="005C1DDA"/>
    <w:rsid w:val="005E14FF"/>
    <w:rsid w:val="005E604D"/>
    <w:rsid w:val="0060196A"/>
    <w:rsid w:val="00610501"/>
    <w:rsid w:val="0063656A"/>
    <w:rsid w:val="00641AC9"/>
    <w:rsid w:val="006630F1"/>
    <w:rsid w:val="0066377B"/>
    <w:rsid w:val="00670DCA"/>
    <w:rsid w:val="00675179"/>
    <w:rsid w:val="00677DEB"/>
    <w:rsid w:val="006C5CC7"/>
    <w:rsid w:val="006F68C3"/>
    <w:rsid w:val="006F70F2"/>
    <w:rsid w:val="00726256"/>
    <w:rsid w:val="00742422"/>
    <w:rsid w:val="007727E6"/>
    <w:rsid w:val="00781F10"/>
    <w:rsid w:val="00787537"/>
    <w:rsid w:val="00790B88"/>
    <w:rsid w:val="007A248C"/>
    <w:rsid w:val="007A399E"/>
    <w:rsid w:val="007C2B00"/>
    <w:rsid w:val="007C3BDF"/>
    <w:rsid w:val="007E5DEA"/>
    <w:rsid w:val="007E6838"/>
    <w:rsid w:val="007E6FA8"/>
    <w:rsid w:val="00805D09"/>
    <w:rsid w:val="00814260"/>
    <w:rsid w:val="00823AE4"/>
    <w:rsid w:val="00850F31"/>
    <w:rsid w:val="00853419"/>
    <w:rsid w:val="00860A68"/>
    <w:rsid w:val="008679F7"/>
    <w:rsid w:val="00867E04"/>
    <w:rsid w:val="008B3C47"/>
    <w:rsid w:val="008D44AB"/>
    <w:rsid w:val="008E3779"/>
    <w:rsid w:val="008F596B"/>
    <w:rsid w:val="00942A49"/>
    <w:rsid w:val="00942ECA"/>
    <w:rsid w:val="00954438"/>
    <w:rsid w:val="00962A76"/>
    <w:rsid w:val="00966209"/>
    <w:rsid w:val="0098194A"/>
    <w:rsid w:val="009931C6"/>
    <w:rsid w:val="0099384E"/>
    <w:rsid w:val="009C4F4D"/>
    <w:rsid w:val="009C7143"/>
    <w:rsid w:val="00A13B5F"/>
    <w:rsid w:val="00A44CF4"/>
    <w:rsid w:val="00A637A0"/>
    <w:rsid w:val="00A664AF"/>
    <w:rsid w:val="00AA76AB"/>
    <w:rsid w:val="00AC59DE"/>
    <w:rsid w:val="00AD7814"/>
    <w:rsid w:val="00AE7E82"/>
    <w:rsid w:val="00B020F4"/>
    <w:rsid w:val="00B07A2D"/>
    <w:rsid w:val="00B07BB5"/>
    <w:rsid w:val="00B11954"/>
    <w:rsid w:val="00B734EF"/>
    <w:rsid w:val="00B86502"/>
    <w:rsid w:val="00B9057F"/>
    <w:rsid w:val="00BB7F42"/>
    <w:rsid w:val="00BC0E97"/>
    <w:rsid w:val="00BD4DDA"/>
    <w:rsid w:val="00BD6ECE"/>
    <w:rsid w:val="00C0018D"/>
    <w:rsid w:val="00C024B1"/>
    <w:rsid w:val="00C05DAB"/>
    <w:rsid w:val="00C14192"/>
    <w:rsid w:val="00C60943"/>
    <w:rsid w:val="00C961FC"/>
    <w:rsid w:val="00CA5930"/>
    <w:rsid w:val="00CB1DE5"/>
    <w:rsid w:val="00CB690D"/>
    <w:rsid w:val="00CD7981"/>
    <w:rsid w:val="00CF7B5E"/>
    <w:rsid w:val="00D00774"/>
    <w:rsid w:val="00D00B06"/>
    <w:rsid w:val="00D00C1A"/>
    <w:rsid w:val="00D047A6"/>
    <w:rsid w:val="00D060AA"/>
    <w:rsid w:val="00D460D1"/>
    <w:rsid w:val="00D54D89"/>
    <w:rsid w:val="00D83AE8"/>
    <w:rsid w:val="00D96627"/>
    <w:rsid w:val="00DB6768"/>
    <w:rsid w:val="00DB6C45"/>
    <w:rsid w:val="00DC4235"/>
    <w:rsid w:val="00DE2367"/>
    <w:rsid w:val="00DE4D52"/>
    <w:rsid w:val="00E141AE"/>
    <w:rsid w:val="00E202AD"/>
    <w:rsid w:val="00E219E4"/>
    <w:rsid w:val="00E24345"/>
    <w:rsid w:val="00E26024"/>
    <w:rsid w:val="00E267A9"/>
    <w:rsid w:val="00E43F4D"/>
    <w:rsid w:val="00E4640E"/>
    <w:rsid w:val="00E621F4"/>
    <w:rsid w:val="00E77F3B"/>
    <w:rsid w:val="00E80C3D"/>
    <w:rsid w:val="00E97CBF"/>
    <w:rsid w:val="00EB1D31"/>
    <w:rsid w:val="00EB2961"/>
    <w:rsid w:val="00EC1B03"/>
    <w:rsid w:val="00EC377C"/>
    <w:rsid w:val="00EC7EDE"/>
    <w:rsid w:val="00EE489C"/>
    <w:rsid w:val="00F007FF"/>
    <w:rsid w:val="00F14443"/>
    <w:rsid w:val="00F157C4"/>
    <w:rsid w:val="00F253C8"/>
    <w:rsid w:val="00F61E9A"/>
    <w:rsid w:val="00F90428"/>
    <w:rsid w:val="00F93FA3"/>
    <w:rsid w:val="00FB1B04"/>
    <w:rsid w:val="00FE4B39"/>
    <w:rsid w:val="00FE5D2C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F3B"/>
    <w:pPr>
      <w:widowControl w:val="0"/>
      <w:suppressAutoHyphens/>
    </w:pPr>
    <w:rPr>
      <w:rFonts w:eastAsia="Arial Unicode MS"/>
      <w:sz w:val="24"/>
      <w:lang w:val="uk-UA"/>
    </w:rPr>
  </w:style>
  <w:style w:type="paragraph" w:styleId="1">
    <w:name w:val="heading 1"/>
    <w:basedOn w:val="a"/>
    <w:next w:val="a"/>
    <w:qFormat/>
    <w:rsid w:val="0063656A"/>
    <w:pPr>
      <w:keepNext/>
      <w:shd w:val="clear" w:color="auto" w:fill="FFFFFF"/>
      <w:suppressAutoHyphens w:val="0"/>
      <w:autoSpaceDE w:val="0"/>
      <w:autoSpaceDN w:val="0"/>
      <w:adjustRightInd w:val="0"/>
      <w:spacing w:line="322" w:lineRule="exact"/>
      <w:jc w:val="center"/>
      <w:outlineLvl w:val="0"/>
    </w:pPr>
    <w:rPr>
      <w:rFonts w:eastAsia="Times New Roman"/>
      <w:color w:val="000000"/>
      <w:spacing w:val="-5"/>
      <w:sz w:val="28"/>
      <w:szCs w:val="28"/>
    </w:rPr>
  </w:style>
  <w:style w:type="paragraph" w:styleId="2">
    <w:name w:val="heading 2"/>
    <w:basedOn w:val="a"/>
    <w:next w:val="a"/>
    <w:qFormat/>
    <w:rsid w:val="0063656A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qFormat/>
    <w:rsid w:val="0063656A"/>
    <w:pPr>
      <w:keepNext/>
      <w:shd w:val="clear" w:color="auto" w:fill="FFFFFF"/>
      <w:suppressAutoHyphens w:val="0"/>
      <w:autoSpaceDE w:val="0"/>
      <w:autoSpaceDN w:val="0"/>
      <w:adjustRightInd w:val="0"/>
      <w:spacing w:line="322" w:lineRule="exact"/>
      <w:ind w:firstLine="4678"/>
      <w:outlineLvl w:val="3"/>
    </w:pPr>
    <w:rPr>
      <w:rFonts w:eastAsia="Times New Roman"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F3B"/>
    <w:pPr>
      <w:spacing w:after="120"/>
    </w:pPr>
  </w:style>
  <w:style w:type="paragraph" w:customStyle="1" w:styleId="FR1">
    <w:name w:val="FR1"/>
    <w:rsid w:val="00BC0E97"/>
    <w:pPr>
      <w:widowControl w:val="0"/>
      <w:suppressAutoHyphens/>
      <w:jc w:val="center"/>
    </w:pPr>
    <w:rPr>
      <w:b/>
      <w:sz w:val="36"/>
      <w:lang w:val="uk-UA"/>
    </w:rPr>
  </w:style>
  <w:style w:type="paragraph" w:customStyle="1" w:styleId="FR2">
    <w:name w:val="FR2"/>
    <w:rsid w:val="00BC0E97"/>
    <w:pPr>
      <w:widowControl w:val="0"/>
      <w:suppressAutoHyphens/>
      <w:spacing w:before="140"/>
      <w:jc w:val="center"/>
    </w:pPr>
    <w:rPr>
      <w:sz w:val="32"/>
      <w:lang w:val="uk-UA"/>
    </w:rPr>
  </w:style>
  <w:style w:type="paragraph" w:customStyle="1" w:styleId="FR4">
    <w:name w:val="FR4"/>
    <w:rsid w:val="00BC0E97"/>
    <w:pPr>
      <w:widowControl w:val="0"/>
      <w:suppressAutoHyphens/>
      <w:spacing w:before="300"/>
      <w:ind w:left="800"/>
    </w:pPr>
    <w:rPr>
      <w:rFonts w:ascii="Arial" w:hAnsi="Arial"/>
      <w:b/>
      <w:i/>
      <w:lang w:val="uk-UA"/>
    </w:rPr>
  </w:style>
  <w:style w:type="paragraph" w:customStyle="1" w:styleId="FR3">
    <w:name w:val="FR3"/>
    <w:rsid w:val="00BC0E97"/>
    <w:pPr>
      <w:widowControl w:val="0"/>
      <w:suppressAutoHyphens/>
      <w:spacing w:before="240"/>
      <w:ind w:left="480"/>
    </w:pPr>
    <w:rPr>
      <w:b/>
      <w:sz w:val="28"/>
      <w:lang w:val="uk-UA"/>
    </w:rPr>
  </w:style>
  <w:style w:type="paragraph" w:styleId="a4">
    <w:name w:val="Balloon Text"/>
    <w:basedOn w:val="a"/>
    <w:semiHidden/>
    <w:rsid w:val="00F157C4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3656A"/>
    <w:pPr>
      <w:shd w:val="clear" w:color="auto" w:fill="FFFFFF"/>
      <w:suppressAutoHyphens w:val="0"/>
      <w:autoSpaceDE w:val="0"/>
      <w:autoSpaceDN w:val="0"/>
      <w:adjustRightInd w:val="0"/>
      <w:spacing w:before="317" w:line="322" w:lineRule="exact"/>
      <w:ind w:left="307" w:right="2150" w:hanging="307"/>
      <w:jc w:val="both"/>
    </w:pPr>
    <w:rPr>
      <w:rFonts w:eastAsia="Times New Roman"/>
      <w:color w:val="000000"/>
      <w:spacing w:val="-2"/>
      <w:sz w:val="28"/>
      <w:szCs w:val="28"/>
    </w:rPr>
  </w:style>
  <w:style w:type="character" w:styleId="a6">
    <w:name w:val="Hyperlink"/>
    <w:basedOn w:val="a0"/>
    <w:rsid w:val="00EC1B0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551DE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/>
    </w:rPr>
  </w:style>
  <w:style w:type="character" w:styleId="a8">
    <w:name w:val="Strong"/>
    <w:basedOn w:val="a0"/>
    <w:uiPriority w:val="22"/>
    <w:qFormat/>
    <w:rsid w:val="003551DE"/>
    <w:rPr>
      <w:b/>
      <w:bCs/>
    </w:rPr>
  </w:style>
  <w:style w:type="paragraph" w:styleId="a9">
    <w:name w:val="header"/>
    <w:basedOn w:val="a"/>
    <w:link w:val="aa"/>
    <w:rsid w:val="00096B17"/>
    <w:pPr>
      <w:tabs>
        <w:tab w:val="center" w:pos="4153"/>
        <w:tab w:val="right" w:pos="8306"/>
      </w:tabs>
      <w:suppressAutoHyphens w:val="0"/>
    </w:pPr>
    <w:rPr>
      <w:rFonts w:eastAsia="Times New Roman"/>
      <w:sz w:val="20"/>
    </w:rPr>
  </w:style>
  <w:style w:type="character" w:customStyle="1" w:styleId="aa">
    <w:name w:val="Верхний колонтитул Знак"/>
    <w:basedOn w:val="a0"/>
    <w:link w:val="a9"/>
    <w:rsid w:val="00096B17"/>
    <w:rPr>
      <w:lang w:eastAsia="ru-RU"/>
    </w:rPr>
  </w:style>
  <w:style w:type="table" w:styleId="ab">
    <w:name w:val="Table Grid"/>
    <w:basedOn w:val="a1"/>
    <w:rsid w:val="00CD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0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nn.ru/data/forum/images/2011-11/42597577-f20111009224416-innovationinsigh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dam-eva.if.ua/wp-content/uploads/2014/08/s_uvag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МНС України                           Управління освіти і науки</vt:lpstr>
    </vt:vector>
  </TitlesOfParts>
  <Company/>
  <LinksUpToDate>false</LinksUpToDate>
  <CharactersWithSpaces>1788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mailto:parfenyukav@ukr.net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МНС України                           Управління освіти і науки</dc:title>
  <dc:subject/>
  <dc:creator>User</dc:creator>
  <cp:keywords/>
  <dc:description/>
  <cp:lastModifiedBy>Владелец</cp:lastModifiedBy>
  <cp:revision>2</cp:revision>
  <cp:lastPrinted>2014-11-04T13:22:00Z</cp:lastPrinted>
  <dcterms:created xsi:type="dcterms:W3CDTF">2014-11-04T13:57:00Z</dcterms:created>
  <dcterms:modified xsi:type="dcterms:W3CDTF">2014-11-04T13:57:00Z</dcterms:modified>
</cp:coreProperties>
</file>